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61D5E" w14:textId="4EA90C9B" w:rsidR="005C09CF" w:rsidRDefault="005C09CF"/>
    <w:p w14:paraId="57858F0F" w14:textId="653AB8DF" w:rsidR="00390029" w:rsidRDefault="00390029" w:rsidP="00390029">
      <w:pPr>
        <w:jc w:val="center"/>
      </w:pPr>
      <w:r>
        <w:rPr>
          <w:noProof/>
        </w:rPr>
        <w:drawing>
          <wp:inline distT="0" distB="0" distL="0" distR="0" wp14:anchorId="6E09FBA1" wp14:editId="02B9D8FE">
            <wp:extent cx="1498600" cy="1529054"/>
            <wp:effectExtent l="0" t="0" r="6350" b="0"/>
            <wp:docPr id="1" name="Picture 1" descr="A picture containing text, d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ru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274" cy="153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33BA6" w14:textId="77777777" w:rsidR="00390029" w:rsidRDefault="00390029" w:rsidP="00390029">
      <w:pPr>
        <w:jc w:val="center"/>
      </w:pPr>
    </w:p>
    <w:p w14:paraId="345ABAC9" w14:textId="59E6A428" w:rsidR="00390029" w:rsidRPr="007E4ACA" w:rsidRDefault="00390029" w:rsidP="00390029">
      <w:pPr>
        <w:jc w:val="center"/>
        <w:rPr>
          <w:rFonts w:cstheme="minorHAnsi"/>
          <w:sz w:val="32"/>
          <w:szCs w:val="32"/>
        </w:rPr>
      </w:pPr>
      <w:r w:rsidRPr="007E4ACA">
        <w:rPr>
          <w:rFonts w:cstheme="minorHAnsi"/>
          <w:sz w:val="32"/>
          <w:szCs w:val="32"/>
        </w:rPr>
        <w:t>Legacy Livestock Pricing</w:t>
      </w:r>
    </w:p>
    <w:p w14:paraId="33147A8A" w14:textId="33ADD94C" w:rsidR="00390029" w:rsidRPr="00390029" w:rsidRDefault="00390029">
      <w:pPr>
        <w:rPr>
          <w:sz w:val="28"/>
          <w:szCs w:val="28"/>
        </w:rPr>
      </w:pPr>
    </w:p>
    <w:tbl>
      <w:tblPr>
        <w:tblW w:w="4855" w:type="dxa"/>
        <w:jc w:val="center"/>
        <w:tblLook w:val="04A0" w:firstRow="1" w:lastRow="0" w:firstColumn="1" w:lastColumn="0" w:noHBand="0" w:noVBand="1"/>
      </w:tblPr>
      <w:tblGrid>
        <w:gridCol w:w="3360"/>
        <w:gridCol w:w="1495"/>
      </w:tblGrid>
      <w:tr w:rsidR="00A56FAA" w:rsidRPr="00A56FAA" w14:paraId="7DFD181C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9699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6FAA">
              <w:rPr>
                <w:rFonts w:ascii="Calibri" w:eastAsia="Times New Roman" w:hAnsi="Calibri" w:cs="Calibri"/>
                <w:b/>
                <w:bCs/>
                <w:color w:val="000000"/>
              </w:rPr>
              <w:t>Cut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1D4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6FA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Price/lb. </w:t>
            </w:r>
          </w:p>
        </w:tc>
      </w:tr>
      <w:tr w:rsidR="00A56FAA" w:rsidRPr="00A56FAA" w14:paraId="1734EE1B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EFEB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Ground Beef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ED0E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4.15 </w:t>
            </w:r>
          </w:p>
        </w:tc>
      </w:tr>
      <w:tr w:rsidR="00A56FAA" w:rsidRPr="00A56FAA" w14:paraId="0B39EE88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483D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Ground Beef Patties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4279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4.75 </w:t>
            </w:r>
          </w:p>
        </w:tc>
      </w:tr>
      <w:tr w:rsidR="00A56FAA" w:rsidRPr="00A56FAA" w14:paraId="3D9004EB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153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Bones without meat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6A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5.00 </w:t>
            </w:r>
          </w:p>
        </w:tc>
      </w:tr>
      <w:tr w:rsidR="00A56FAA" w:rsidRPr="00A56FAA" w14:paraId="7C50FA2F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7373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Dog Bone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F8F1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5.50 </w:t>
            </w:r>
          </w:p>
        </w:tc>
      </w:tr>
      <w:tr w:rsidR="00A56FAA" w:rsidRPr="00A56FAA" w14:paraId="51DADF0A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C599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Stew Meat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676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5.50 </w:t>
            </w:r>
          </w:p>
        </w:tc>
      </w:tr>
      <w:tr w:rsidR="00A56FAA" w:rsidRPr="00A56FAA" w14:paraId="51E334AB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FCD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Short Ribs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FE43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6.25 </w:t>
            </w:r>
          </w:p>
        </w:tc>
      </w:tr>
      <w:tr w:rsidR="00A56FAA" w:rsidRPr="00A56FAA" w14:paraId="2236DAE3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64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Rolled Rump Roast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89B0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6.25 </w:t>
            </w:r>
          </w:p>
        </w:tc>
      </w:tr>
      <w:tr w:rsidR="00A56FAA" w:rsidRPr="00A56FAA" w14:paraId="1E869C5D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07EA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Sirloin Tips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607D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6.25 </w:t>
            </w:r>
          </w:p>
        </w:tc>
      </w:tr>
      <w:tr w:rsidR="00A56FAA" w:rsidRPr="00A56FAA" w14:paraId="46097996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667D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10 </w:t>
            </w:r>
            <w:proofErr w:type="spellStart"/>
            <w:r w:rsidRPr="00A56FAA">
              <w:rPr>
                <w:rFonts w:ascii="Calibri" w:eastAsia="Times New Roman" w:hAnsi="Calibri" w:cs="Calibri"/>
                <w:color w:val="000000"/>
              </w:rPr>
              <w:t>lb</w:t>
            </w:r>
            <w:proofErr w:type="spellEnd"/>
            <w:r w:rsidRPr="00A56F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56FAA">
              <w:rPr>
                <w:rFonts w:ascii="Calibri" w:eastAsia="Times New Roman" w:hAnsi="Calibri" w:cs="Calibri"/>
                <w:color w:val="000000"/>
              </w:rPr>
              <w:t>pckg</w:t>
            </w:r>
            <w:proofErr w:type="spellEnd"/>
            <w:r w:rsidRPr="00A56FAA">
              <w:rPr>
                <w:rFonts w:ascii="Calibri" w:eastAsia="Times New Roman" w:hAnsi="Calibri" w:cs="Calibri"/>
                <w:color w:val="000000"/>
              </w:rPr>
              <w:t xml:space="preserve"> Chuck Roast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A6EC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6.50 </w:t>
            </w:r>
          </w:p>
        </w:tc>
      </w:tr>
      <w:tr w:rsidR="00A56FAA" w:rsidRPr="00A56FAA" w14:paraId="112E8F1B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3EC3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Chuck Roast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C5C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6.50 </w:t>
            </w:r>
          </w:p>
        </w:tc>
      </w:tr>
      <w:tr w:rsidR="00A56FAA" w:rsidRPr="00A56FAA" w14:paraId="4D4224FB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59E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Round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0AD2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7.00 </w:t>
            </w:r>
          </w:p>
        </w:tc>
      </w:tr>
      <w:tr w:rsidR="00A56FAA" w:rsidRPr="00A56FAA" w14:paraId="7706767C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9369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Flat Iron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285E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7.00 </w:t>
            </w:r>
          </w:p>
        </w:tc>
      </w:tr>
      <w:tr w:rsidR="00A56FAA" w:rsidRPr="00A56FAA" w14:paraId="36A1B73A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792B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Chuck Steaks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5DA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7.00 </w:t>
            </w:r>
          </w:p>
        </w:tc>
      </w:tr>
      <w:tr w:rsidR="00A56FAA" w:rsidRPr="00A56FAA" w14:paraId="6F05FB99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FA6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Meat for Fajitas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C80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9.00 </w:t>
            </w:r>
          </w:p>
        </w:tc>
      </w:tr>
      <w:tr w:rsidR="00A56FAA" w:rsidRPr="00A56FAA" w14:paraId="5560CD4F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1B96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Flank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ED6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9.50 </w:t>
            </w:r>
          </w:p>
        </w:tc>
      </w:tr>
      <w:tr w:rsidR="00A56FAA" w:rsidRPr="00A56FAA" w14:paraId="229EDFF4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3A2B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Skirt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8819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  9.50 </w:t>
            </w:r>
          </w:p>
        </w:tc>
      </w:tr>
      <w:tr w:rsidR="00A56FAA" w:rsidRPr="00A56FAA" w14:paraId="635AC6FE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84F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Brisket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824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$ 10.00 </w:t>
            </w:r>
          </w:p>
        </w:tc>
      </w:tr>
      <w:tr w:rsidR="00A56FAA" w:rsidRPr="00A56FAA" w14:paraId="3D0B9B55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D903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Sirloin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20A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$ 10.25 </w:t>
            </w:r>
          </w:p>
        </w:tc>
      </w:tr>
      <w:tr w:rsidR="00A56FAA" w:rsidRPr="00A56FAA" w14:paraId="23AA76BC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E9B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Sizzler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81CD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$ 10.50 </w:t>
            </w:r>
          </w:p>
        </w:tc>
      </w:tr>
      <w:tr w:rsidR="00A56FAA" w:rsidRPr="00A56FAA" w14:paraId="5D003582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C065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NY Strip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C213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$ 13.00 </w:t>
            </w:r>
          </w:p>
        </w:tc>
      </w:tr>
      <w:tr w:rsidR="00A56FAA" w:rsidRPr="00A56FAA" w14:paraId="149D3330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9790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Rib Roast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5942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$ 13.00 </w:t>
            </w:r>
          </w:p>
        </w:tc>
      </w:tr>
      <w:tr w:rsidR="00A56FAA" w:rsidRPr="00A56FAA" w14:paraId="4142A351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75CD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T-Bone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309C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$ 14.00 </w:t>
            </w:r>
          </w:p>
        </w:tc>
      </w:tr>
      <w:tr w:rsidR="00A56FAA" w:rsidRPr="00A56FAA" w14:paraId="230BD4B2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1AE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Porterhouse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6F3A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$ 14.00 </w:t>
            </w:r>
          </w:p>
        </w:tc>
      </w:tr>
      <w:tr w:rsidR="00A56FAA" w:rsidRPr="00A56FAA" w14:paraId="08271037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753A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Rib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ED44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$ 15.00 </w:t>
            </w:r>
          </w:p>
        </w:tc>
      </w:tr>
      <w:tr w:rsidR="00A56FAA" w:rsidRPr="00A56FAA" w14:paraId="0F5DB101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BE8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Delmonico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5C38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$ 17.50 </w:t>
            </w:r>
          </w:p>
        </w:tc>
      </w:tr>
      <w:tr w:rsidR="00A56FAA" w:rsidRPr="00A56FAA" w14:paraId="74D3C8F8" w14:textId="77777777" w:rsidTr="00A56FAA">
        <w:trPr>
          <w:trHeight w:val="290"/>
          <w:jc w:val="center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32FB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>Tenderloin Steak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82D4" w14:textId="77777777" w:rsidR="00A56FAA" w:rsidRPr="00A56FAA" w:rsidRDefault="00A56FAA" w:rsidP="00A56F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6FAA">
              <w:rPr>
                <w:rFonts w:ascii="Calibri" w:eastAsia="Times New Roman" w:hAnsi="Calibri" w:cs="Calibri"/>
                <w:color w:val="000000"/>
              </w:rPr>
              <w:t xml:space="preserve"> $ 20.00 </w:t>
            </w:r>
          </w:p>
        </w:tc>
      </w:tr>
    </w:tbl>
    <w:p w14:paraId="2F76184B" w14:textId="77777777" w:rsidR="00390029" w:rsidRPr="00390029" w:rsidRDefault="00390029" w:rsidP="00390029">
      <w:pPr>
        <w:rPr>
          <w:sz w:val="28"/>
          <w:szCs w:val="28"/>
        </w:rPr>
      </w:pPr>
    </w:p>
    <w:sectPr w:rsidR="00390029" w:rsidRPr="003900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089E" w14:textId="77777777" w:rsidR="00B50170" w:rsidRDefault="00B50170" w:rsidP="00390029">
      <w:pPr>
        <w:spacing w:after="0" w:line="240" w:lineRule="auto"/>
      </w:pPr>
      <w:r>
        <w:separator/>
      </w:r>
    </w:p>
  </w:endnote>
  <w:endnote w:type="continuationSeparator" w:id="0">
    <w:p w14:paraId="0DFC5320" w14:textId="77777777" w:rsidR="00B50170" w:rsidRDefault="00B50170" w:rsidP="003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9DA9" w14:textId="0BA48AB8" w:rsidR="00390029" w:rsidRPr="007E4ACA" w:rsidRDefault="00390029" w:rsidP="00390029">
    <w:pPr>
      <w:pStyle w:val="Footer"/>
      <w:jc w:val="center"/>
      <w:rPr>
        <w:rFonts w:cstheme="minorHAnsi"/>
        <w:sz w:val="24"/>
        <w:szCs w:val="24"/>
      </w:rPr>
    </w:pPr>
    <w:r w:rsidRPr="007E4ACA">
      <w:rPr>
        <w:rFonts w:cstheme="minorHAnsi"/>
        <w:sz w:val="24"/>
        <w:szCs w:val="24"/>
      </w:rPr>
      <w:t>Keep your items cold with one of our custom freezer bags! $6 per bag.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06A2" w14:textId="77777777" w:rsidR="00B50170" w:rsidRDefault="00B50170" w:rsidP="00390029">
      <w:pPr>
        <w:spacing w:after="0" w:line="240" w:lineRule="auto"/>
      </w:pPr>
      <w:r>
        <w:separator/>
      </w:r>
    </w:p>
  </w:footnote>
  <w:footnote w:type="continuationSeparator" w:id="0">
    <w:p w14:paraId="0A4E995E" w14:textId="77777777" w:rsidR="00B50170" w:rsidRDefault="00B50170" w:rsidP="00390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29"/>
    <w:rsid w:val="001F2A14"/>
    <w:rsid w:val="001F384D"/>
    <w:rsid w:val="00241C95"/>
    <w:rsid w:val="002C71A3"/>
    <w:rsid w:val="002F672B"/>
    <w:rsid w:val="00380ADF"/>
    <w:rsid w:val="00390029"/>
    <w:rsid w:val="005C09CF"/>
    <w:rsid w:val="007E4ACA"/>
    <w:rsid w:val="00860948"/>
    <w:rsid w:val="00A10A86"/>
    <w:rsid w:val="00A56FAA"/>
    <w:rsid w:val="00AC0EBC"/>
    <w:rsid w:val="00AE3D8D"/>
    <w:rsid w:val="00B50170"/>
    <w:rsid w:val="00B54918"/>
    <w:rsid w:val="00D57B8D"/>
    <w:rsid w:val="00E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542F9"/>
  <w15:chartTrackingRefBased/>
  <w15:docId w15:val="{A4A268D3-F026-486A-8F9B-D9F649D2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029"/>
  </w:style>
  <w:style w:type="paragraph" w:styleId="Footer">
    <w:name w:val="footer"/>
    <w:basedOn w:val="Normal"/>
    <w:link w:val="FooterChar"/>
    <w:uiPriority w:val="99"/>
    <w:unhideWhenUsed/>
    <w:rsid w:val="0039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8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Tellkamp</dc:creator>
  <cp:keywords/>
  <dc:description/>
  <cp:lastModifiedBy>India Tellkamp</cp:lastModifiedBy>
  <cp:revision>2</cp:revision>
  <dcterms:created xsi:type="dcterms:W3CDTF">2021-07-26T04:12:00Z</dcterms:created>
  <dcterms:modified xsi:type="dcterms:W3CDTF">2021-07-26T04:12:00Z</dcterms:modified>
</cp:coreProperties>
</file>